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486BC" w14:textId="77777777" w:rsidR="00DB63EF" w:rsidRDefault="003A3B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ELENCO MATERIALE</w:t>
      </w:r>
    </w:p>
    <w:p w14:paraId="5D4A0154" w14:textId="7B21E2C8" w:rsidR="007B4543" w:rsidRDefault="007B45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IC2 MONTECCHIO MAGGIORE</w:t>
      </w:r>
    </w:p>
    <w:p w14:paraId="3991D3AE" w14:textId="77777777" w:rsidR="00DB63EF" w:rsidRDefault="003A3B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CLASSI PRIME PLESSO “ZANELLA”</w:t>
      </w:r>
    </w:p>
    <w:p w14:paraId="2A729DF1" w14:textId="77777777" w:rsidR="00DB63EF" w:rsidRDefault="003A3B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a.s. 2019/2020</w:t>
      </w:r>
    </w:p>
    <w:p w14:paraId="0A21F754" w14:textId="77777777" w:rsidR="00D74D9D" w:rsidRDefault="00D74D9D">
      <w:pPr>
        <w:jc w:val="center"/>
        <w:rPr>
          <w:b/>
          <w:bCs/>
          <w:sz w:val="28"/>
          <w:szCs w:val="28"/>
        </w:rPr>
      </w:pPr>
    </w:p>
    <w:p w14:paraId="5419FDA6" w14:textId="77777777" w:rsidR="00D74D9D" w:rsidRDefault="00D74D9D">
      <w:pPr>
        <w:jc w:val="center"/>
        <w:rPr>
          <w:b/>
          <w:bCs/>
          <w:sz w:val="28"/>
          <w:szCs w:val="28"/>
        </w:rPr>
      </w:pPr>
    </w:p>
    <w:p w14:paraId="0424A2A0" w14:textId="77777777" w:rsidR="00D74D9D" w:rsidRPr="00D74D9D" w:rsidRDefault="00D74D9D" w:rsidP="00D74D9D">
      <w:pPr>
        <w:jc w:val="both"/>
        <w:rPr>
          <w:bCs/>
          <w:sz w:val="28"/>
          <w:szCs w:val="28"/>
        </w:rPr>
      </w:pPr>
      <w:r w:rsidRPr="00D74D9D">
        <w:rPr>
          <w:bCs/>
          <w:sz w:val="28"/>
          <w:szCs w:val="28"/>
        </w:rPr>
        <w:t>A settembre 2019 verrai alla scuola primaria “</w:t>
      </w:r>
      <w:r>
        <w:rPr>
          <w:bCs/>
          <w:sz w:val="28"/>
          <w:szCs w:val="28"/>
        </w:rPr>
        <w:t>Zanella</w:t>
      </w:r>
      <w:r w:rsidRPr="00D74D9D">
        <w:rPr>
          <w:bCs/>
          <w:sz w:val="28"/>
          <w:szCs w:val="28"/>
        </w:rPr>
        <w:t>” e noi maestre ci stiamo preparando per accoglierti</w:t>
      </w:r>
      <w:r>
        <w:rPr>
          <w:bCs/>
          <w:sz w:val="28"/>
          <w:szCs w:val="28"/>
        </w:rPr>
        <w:t xml:space="preserve"> </w:t>
      </w:r>
      <w:r w:rsidRPr="00D74D9D">
        <w:rPr>
          <w:bCs/>
          <w:sz w:val="28"/>
          <w:szCs w:val="28"/>
        </w:rPr>
        <w:t>e farti sentire bene in questa nuova scuola.</w:t>
      </w:r>
    </w:p>
    <w:p w14:paraId="0C7F7506" w14:textId="77777777" w:rsidR="00D74D9D" w:rsidRDefault="00D74D9D">
      <w:pPr>
        <w:jc w:val="center"/>
        <w:rPr>
          <w:b/>
          <w:bCs/>
          <w:sz w:val="28"/>
          <w:szCs w:val="28"/>
        </w:rPr>
      </w:pPr>
    </w:p>
    <w:p w14:paraId="10B910B1" w14:textId="77777777" w:rsidR="00D74D9D" w:rsidRDefault="00D74D9D">
      <w:pPr>
        <w:jc w:val="center"/>
        <w:rPr>
          <w:b/>
          <w:bCs/>
          <w:sz w:val="28"/>
          <w:szCs w:val="28"/>
        </w:rPr>
      </w:pPr>
    </w:p>
    <w:p w14:paraId="26C221E8" w14:textId="77777777" w:rsidR="00D74D9D" w:rsidRDefault="003A3BB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1E058" wp14:editId="3D286E9B">
                <wp:simplePos x="0" y="0"/>
                <wp:positionH relativeFrom="column">
                  <wp:posOffset>2760980</wp:posOffset>
                </wp:positionH>
                <wp:positionV relativeFrom="paragraph">
                  <wp:posOffset>73660</wp:posOffset>
                </wp:positionV>
                <wp:extent cx="3314700" cy="2745740"/>
                <wp:effectExtent l="0" t="0" r="38100" b="22860"/>
                <wp:wrapThrough wrapText="bothSides">
                  <wp:wrapPolygon edited="0">
                    <wp:start x="1655" y="0"/>
                    <wp:lineTo x="0" y="1399"/>
                    <wp:lineTo x="0" y="20181"/>
                    <wp:lineTo x="1655" y="21580"/>
                    <wp:lineTo x="20028" y="21580"/>
                    <wp:lineTo x="21683" y="20181"/>
                    <wp:lineTo x="21683" y="1399"/>
                    <wp:lineTo x="20028" y="0"/>
                    <wp:lineTo x="1655" y="0"/>
                  </wp:wrapPolygon>
                </wp:wrapThrough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7457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7F398" w14:textId="77777777" w:rsidR="00D74D9D" w:rsidRPr="00D74D9D" w:rsidRDefault="00D74D9D" w:rsidP="00D74D9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74D9D">
                              <w:rPr>
                                <w:b/>
                              </w:rPr>
                              <w:t>Il primo giorno di scuola porta con te:</w:t>
                            </w:r>
                          </w:p>
                          <w:p w14:paraId="3EB8EC67" w14:textId="77777777" w:rsidR="00D74D9D" w:rsidRDefault="00D74D9D" w:rsidP="00D74D9D">
                            <w:pPr>
                              <w:jc w:val="center"/>
                            </w:pPr>
                          </w:p>
                          <w:p w14:paraId="5752119E" w14:textId="77777777" w:rsidR="00D74D9D" w:rsidRDefault="00D74D9D" w:rsidP="00D74D9D">
                            <w:r>
                              <w:t>- 1 quadernone a quadretti da 5mm con margine;</w:t>
                            </w:r>
                          </w:p>
                          <w:p w14:paraId="027AD150" w14:textId="77777777" w:rsidR="00D74D9D" w:rsidRDefault="00D74D9D" w:rsidP="00D74D9D"/>
                          <w:p w14:paraId="3CBCA7A7" w14:textId="77777777" w:rsidR="00D74D9D" w:rsidRDefault="00D74D9D" w:rsidP="00D74D9D">
                            <w:r>
                              <w:t>-  astuccio completo di colori a matita, pennarelli, 2 matite, gomma bianca, temperino con serbatoio, forbici con punta arrotondata, colla stick (PRITT o UHU)</w:t>
                            </w:r>
                          </w:p>
                          <w:p w14:paraId="2C789759" w14:textId="77777777" w:rsidR="00D74D9D" w:rsidRDefault="00D74D9D" w:rsidP="00D74D9D"/>
                          <w:p w14:paraId="29530E78" w14:textId="77777777" w:rsidR="00D74D9D" w:rsidRDefault="00D74D9D" w:rsidP="00D74D9D">
                            <w:r>
                              <w:t>- tovaglietta e merenda.</w:t>
                            </w:r>
                          </w:p>
                          <w:p w14:paraId="725EE2F7" w14:textId="77777777" w:rsidR="00D74D9D" w:rsidRDefault="00D74D9D" w:rsidP="00D74D9D">
                            <w:pPr>
                              <w:jc w:val="center"/>
                            </w:pPr>
                          </w:p>
                          <w:p w14:paraId="3D36019C" w14:textId="77777777" w:rsidR="00D74D9D" w:rsidRDefault="00D74D9D" w:rsidP="00D74D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A1E058" id="Rettangolo_x0020_arrotondato_x0020_1" o:spid="_x0000_s1026" style="position:absolute;left:0;text-align:left;margin-left:217.4pt;margin-top:5.8pt;width:261pt;height:2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" fillcolor="white [3201]" strokecolor="#70ad47 [3209]" strokeweight="1pt">
                <v:stroke joinstyle="miter"/>
                <v:textbox>
                  <w:txbxContent>
                    <w:p w14:paraId="5327F398" w14:textId="77777777" w:rsidR="00D74D9D" w:rsidRPr="00D74D9D" w:rsidRDefault="00D74D9D" w:rsidP="00D74D9D">
                      <w:pPr>
                        <w:jc w:val="center"/>
                        <w:rPr>
                          <w:b/>
                        </w:rPr>
                      </w:pPr>
                      <w:r w:rsidRPr="00D74D9D">
                        <w:rPr>
                          <w:b/>
                        </w:rPr>
                        <w:t>Il primo giorno di scuola porta con te:</w:t>
                      </w:r>
                    </w:p>
                    <w:p w14:paraId="3EB8EC67" w14:textId="77777777" w:rsidR="00D74D9D" w:rsidRDefault="00D74D9D" w:rsidP="00D74D9D">
                      <w:pPr>
                        <w:jc w:val="center"/>
                      </w:pPr>
                    </w:p>
                    <w:p w14:paraId="5752119E" w14:textId="77777777" w:rsidR="00D74D9D" w:rsidRDefault="00D74D9D" w:rsidP="00D74D9D">
                      <w:r>
                        <w:t>- 1 quadernone a quadretti da 5mm con margine;</w:t>
                      </w:r>
                    </w:p>
                    <w:p w14:paraId="027AD150" w14:textId="77777777" w:rsidR="00D74D9D" w:rsidRDefault="00D74D9D" w:rsidP="00D74D9D"/>
                    <w:p w14:paraId="3CBCA7A7" w14:textId="77777777" w:rsidR="00D74D9D" w:rsidRDefault="00D74D9D" w:rsidP="00D74D9D">
                      <w:r>
                        <w:t xml:space="preserve">-  </w:t>
                      </w:r>
                      <w:r>
                        <w:t xml:space="preserve">astuccio completo di colori a matita, pennarelli, 2 matite, gomma bianca, temperino con serbatoio, forbici con punta arrotondata, colla </w:t>
                      </w:r>
                      <w:proofErr w:type="spellStart"/>
                      <w:r>
                        <w:t>stick</w:t>
                      </w:r>
                      <w:proofErr w:type="spellEnd"/>
                      <w:r>
                        <w:t xml:space="preserve"> (PRITT o UHU)</w:t>
                      </w:r>
                    </w:p>
                    <w:p w14:paraId="2C789759" w14:textId="77777777" w:rsidR="00D74D9D" w:rsidRDefault="00D74D9D" w:rsidP="00D74D9D"/>
                    <w:p w14:paraId="29530E78" w14:textId="77777777" w:rsidR="00D74D9D" w:rsidRDefault="00D74D9D" w:rsidP="00D74D9D">
                      <w:r>
                        <w:t xml:space="preserve">- </w:t>
                      </w:r>
                      <w:r>
                        <w:t>tovaglietta e merenda.</w:t>
                      </w:r>
                    </w:p>
                    <w:p w14:paraId="725EE2F7" w14:textId="77777777" w:rsidR="00D74D9D" w:rsidRDefault="00D74D9D" w:rsidP="00D74D9D">
                      <w:pPr>
                        <w:jc w:val="center"/>
                      </w:pPr>
                    </w:p>
                    <w:p w14:paraId="3D36019C" w14:textId="77777777" w:rsidR="00D74D9D" w:rsidRDefault="00D74D9D" w:rsidP="00D74D9D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009B7F53" w14:textId="77777777" w:rsidR="00D74D9D" w:rsidRDefault="003A3BB3">
      <w:pPr>
        <w:jc w:val="center"/>
        <w:rPr>
          <w:b/>
          <w:bCs/>
          <w:sz w:val="28"/>
          <w:szCs w:val="28"/>
        </w:rPr>
      </w:pPr>
      <w:r>
        <w:rPr>
          <w:noProof/>
          <w:lang w:eastAsia="it-IT" w:bidi="ar-SA"/>
        </w:rPr>
        <w:drawing>
          <wp:inline distT="0" distB="0" distL="0" distR="0" wp14:anchorId="3054AD08" wp14:editId="3B7EDF4D">
            <wp:extent cx="2499587" cy="1920240"/>
            <wp:effectExtent l="0" t="0" r="0" b="1016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anella.png"/>
                    <pic:cNvPicPr/>
                  </pic:nvPicPr>
                  <pic:blipFill rotWithShape="1">
                    <a:blip r:embed="rId5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4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4" t="4065"/>
                    <a:stretch/>
                  </pic:blipFill>
                  <pic:spPr bwMode="auto">
                    <a:xfrm>
                      <a:off x="0" y="0"/>
                      <a:ext cx="2506353" cy="19254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7055E9" w14:textId="77777777" w:rsidR="00D74D9D" w:rsidRDefault="00D74D9D">
      <w:pPr>
        <w:jc w:val="center"/>
        <w:rPr>
          <w:b/>
          <w:bCs/>
          <w:sz w:val="28"/>
          <w:szCs w:val="28"/>
        </w:rPr>
      </w:pPr>
    </w:p>
    <w:p w14:paraId="389CC5C8" w14:textId="77777777" w:rsidR="00D74D9D" w:rsidRDefault="00D74D9D">
      <w:pPr>
        <w:jc w:val="center"/>
        <w:rPr>
          <w:b/>
          <w:bCs/>
          <w:sz w:val="28"/>
          <w:szCs w:val="28"/>
        </w:rPr>
      </w:pPr>
    </w:p>
    <w:p w14:paraId="715C4B71" w14:textId="77777777" w:rsidR="00D74D9D" w:rsidRDefault="00D74D9D">
      <w:pPr>
        <w:jc w:val="center"/>
        <w:rPr>
          <w:b/>
          <w:bCs/>
          <w:sz w:val="28"/>
          <w:szCs w:val="28"/>
        </w:rPr>
      </w:pPr>
    </w:p>
    <w:p w14:paraId="7CC71A52" w14:textId="77777777" w:rsidR="00DB63EF" w:rsidRDefault="00DB63EF">
      <w:pPr>
        <w:jc w:val="center"/>
        <w:rPr>
          <w:b/>
          <w:bCs/>
          <w:sz w:val="28"/>
          <w:szCs w:val="28"/>
        </w:rPr>
      </w:pPr>
    </w:p>
    <w:p w14:paraId="7D49A7C2" w14:textId="77777777" w:rsidR="00DB63EF" w:rsidRDefault="00DB63EF">
      <w:pPr>
        <w:jc w:val="both"/>
        <w:rPr>
          <w:b/>
          <w:bCs/>
          <w:sz w:val="28"/>
          <w:szCs w:val="28"/>
          <w:u w:val="single"/>
        </w:rPr>
      </w:pPr>
    </w:p>
    <w:p w14:paraId="0DB5B3F1" w14:textId="77777777" w:rsidR="00DB63EF" w:rsidRPr="00D74D9D" w:rsidRDefault="003A3BB3">
      <w:pPr>
        <w:jc w:val="both"/>
        <w:rPr>
          <w:b/>
          <w:bCs/>
        </w:rPr>
      </w:pPr>
      <w:r w:rsidRPr="00D74D9D">
        <w:rPr>
          <w:b/>
          <w:bCs/>
        </w:rPr>
        <w:t xml:space="preserve">MATERIALE </w:t>
      </w:r>
      <w:r w:rsidR="00D74D9D" w:rsidRPr="00D74D9D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D74D9D" w:rsidRPr="00D74D9D">
        <w:rPr>
          <w:b/>
          <w:bCs/>
        </w:rPr>
        <w:t xml:space="preserve">DI CANCELLERIA </w:t>
      </w:r>
      <w:r w:rsidRPr="00D74D9D">
        <w:rPr>
          <w:b/>
          <w:bCs/>
        </w:rPr>
        <w:t xml:space="preserve">PER L'ANNO SCOLASTICO </w:t>
      </w:r>
    </w:p>
    <w:p w14:paraId="0EC4DEC6" w14:textId="77777777" w:rsidR="00DB63EF" w:rsidRPr="00D74D9D" w:rsidRDefault="00DB63EF">
      <w:pPr>
        <w:jc w:val="both"/>
        <w:rPr>
          <w:b/>
          <w:bCs/>
          <w:u w:val="single"/>
        </w:rPr>
      </w:pPr>
    </w:p>
    <w:p w14:paraId="31A30A94" w14:textId="77777777" w:rsidR="00DB63EF" w:rsidRPr="00D74D9D" w:rsidRDefault="003A3BB3">
      <w:pPr>
        <w:numPr>
          <w:ilvl w:val="0"/>
          <w:numId w:val="2"/>
        </w:numPr>
        <w:jc w:val="both"/>
      </w:pPr>
      <w:r w:rsidRPr="00D74D9D">
        <w:t>8 quadernoni a quadretti</w:t>
      </w:r>
      <w:r w:rsidRPr="00D74D9D">
        <w:rPr>
          <w:b/>
          <w:bCs/>
        </w:rPr>
        <w:t xml:space="preserve"> </w:t>
      </w:r>
      <w:r w:rsidRPr="00D74D9D">
        <w:t xml:space="preserve">da 5 mm </w:t>
      </w:r>
      <w:r w:rsidRPr="00D74D9D">
        <w:rPr>
          <w:b/>
          <w:bCs/>
        </w:rPr>
        <w:t>con margine</w:t>
      </w:r>
      <w:r w:rsidRPr="00D74D9D">
        <w:t>;</w:t>
      </w:r>
    </w:p>
    <w:p w14:paraId="56D98F87" w14:textId="77777777" w:rsidR="00DB63EF" w:rsidRPr="00D74D9D" w:rsidRDefault="00D74D9D">
      <w:pPr>
        <w:jc w:val="both"/>
      </w:pPr>
      <w:r w:rsidRPr="00D74D9D">
        <w:rPr>
          <w:b/>
          <w:bCs/>
        </w:rPr>
        <w:t xml:space="preserve">           </w:t>
      </w:r>
      <w:r w:rsidR="003A3BB3" w:rsidRPr="00D74D9D">
        <w:rPr>
          <w:b/>
          <w:bCs/>
        </w:rPr>
        <w:t>Ogni quadernone deve avere la copertina trasparente.</w:t>
      </w:r>
    </w:p>
    <w:p w14:paraId="73641DFC" w14:textId="77777777" w:rsidR="00DB63EF" w:rsidRPr="00D74D9D" w:rsidRDefault="003A3BB3">
      <w:pPr>
        <w:numPr>
          <w:ilvl w:val="0"/>
          <w:numId w:val="2"/>
        </w:numPr>
        <w:jc w:val="both"/>
      </w:pPr>
      <w:r w:rsidRPr="00D74D9D">
        <w:t>1 album da disegno F4 con fogli ruvidi, non squadrati ed estraibili;</w:t>
      </w:r>
    </w:p>
    <w:p w14:paraId="62DF349F" w14:textId="77777777" w:rsidR="00DB63EF" w:rsidRPr="00D74D9D" w:rsidRDefault="003A3BB3">
      <w:pPr>
        <w:numPr>
          <w:ilvl w:val="0"/>
          <w:numId w:val="2"/>
        </w:numPr>
        <w:jc w:val="both"/>
      </w:pPr>
      <w:r w:rsidRPr="00D74D9D">
        <w:t>1 album di cartoncini colorati F4;</w:t>
      </w:r>
    </w:p>
    <w:p w14:paraId="27F29D24" w14:textId="77777777" w:rsidR="00DB63EF" w:rsidRPr="00D74D9D" w:rsidRDefault="003A3BB3">
      <w:pPr>
        <w:numPr>
          <w:ilvl w:val="0"/>
          <w:numId w:val="2"/>
        </w:numPr>
        <w:jc w:val="both"/>
      </w:pPr>
      <w:r w:rsidRPr="00D74D9D">
        <w:t xml:space="preserve">1 busta </w:t>
      </w:r>
      <w:r w:rsidR="00D74D9D" w:rsidRPr="00D74D9D">
        <w:t>di plastica A4, con bottone, pe</w:t>
      </w:r>
      <w:r w:rsidRPr="00D74D9D">
        <w:t>r contenere gli avvisi</w:t>
      </w:r>
    </w:p>
    <w:p w14:paraId="21833EB4" w14:textId="77777777" w:rsidR="00DB63EF" w:rsidRPr="00D74D9D" w:rsidRDefault="003A3BB3">
      <w:pPr>
        <w:numPr>
          <w:ilvl w:val="0"/>
          <w:numId w:val="2"/>
        </w:numPr>
        <w:jc w:val="both"/>
      </w:pPr>
      <w:r w:rsidRPr="00D74D9D">
        <w:t>1 foto tessera del bambino/a</w:t>
      </w:r>
    </w:p>
    <w:p w14:paraId="430943F3" w14:textId="77777777" w:rsidR="00DB63EF" w:rsidRDefault="00DB63EF">
      <w:pPr>
        <w:jc w:val="both"/>
        <w:rPr>
          <w:sz w:val="28"/>
          <w:szCs w:val="28"/>
          <w:u w:val="single"/>
        </w:rPr>
      </w:pPr>
    </w:p>
    <w:p w14:paraId="5580A2D5" w14:textId="77777777" w:rsidR="00DB63EF" w:rsidRPr="00D74D9D" w:rsidRDefault="003A3BB3">
      <w:pPr>
        <w:jc w:val="both"/>
        <w:rPr>
          <w:b/>
          <w:bCs/>
        </w:rPr>
      </w:pPr>
      <w:r w:rsidRPr="00D74D9D">
        <w:rPr>
          <w:b/>
          <w:bCs/>
        </w:rPr>
        <w:t xml:space="preserve">Raccomandiamo che i libri </w:t>
      </w:r>
      <w:r w:rsidR="00D74D9D" w:rsidRPr="00D74D9D">
        <w:rPr>
          <w:b/>
          <w:bCs/>
        </w:rPr>
        <w:t>siano</w:t>
      </w:r>
      <w:r w:rsidR="00D74D9D">
        <w:rPr>
          <w:b/>
          <w:bCs/>
        </w:rPr>
        <w:t xml:space="preserve"> foderati con</w:t>
      </w:r>
      <w:r>
        <w:rPr>
          <w:b/>
          <w:bCs/>
        </w:rPr>
        <w:t xml:space="preserve"> </w:t>
      </w:r>
      <w:r w:rsidRPr="00D74D9D">
        <w:rPr>
          <w:b/>
          <w:bCs/>
        </w:rPr>
        <w:t xml:space="preserve">carta trasparente; </w:t>
      </w:r>
      <w:r w:rsidR="00D74D9D">
        <w:rPr>
          <w:b/>
          <w:bCs/>
        </w:rPr>
        <w:t>il tutto</w:t>
      </w:r>
      <w:r w:rsidRPr="00D74D9D">
        <w:rPr>
          <w:b/>
          <w:bCs/>
        </w:rPr>
        <w:t xml:space="preserve"> etichettato con NOME, COGNOME, del bambino/a.</w:t>
      </w:r>
      <w:r w:rsidR="00D74D9D">
        <w:rPr>
          <w:b/>
          <w:bCs/>
        </w:rPr>
        <w:t xml:space="preserve"> Servirà inoltre:</w:t>
      </w:r>
    </w:p>
    <w:p w14:paraId="42F3B240" w14:textId="77777777" w:rsidR="00DB63EF" w:rsidRPr="00D74D9D" w:rsidRDefault="003A3BB3">
      <w:pPr>
        <w:numPr>
          <w:ilvl w:val="0"/>
          <w:numId w:val="3"/>
        </w:numPr>
        <w:jc w:val="both"/>
      </w:pPr>
      <w:r w:rsidRPr="00D74D9D">
        <w:t>1 sacchetto di stoffa etichettato contenente scarpe da ginnastica con gomma bianca, con chiusura a strappo per la palestra, da lasciare a scuola.</w:t>
      </w:r>
    </w:p>
    <w:p w14:paraId="1A0A182B" w14:textId="77777777" w:rsidR="00DB63EF" w:rsidRPr="00D74D9D" w:rsidRDefault="003A3BB3">
      <w:pPr>
        <w:numPr>
          <w:ilvl w:val="0"/>
          <w:numId w:val="3"/>
        </w:numPr>
        <w:jc w:val="both"/>
      </w:pPr>
      <w:r w:rsidRPr="00D74D9D">
        <w:t>1 asciugamano appendibile con nome</w:t>
      </w:r>
    </w:p>
    <w:p w14:paraId="104DF813" w14:textId="77777777" w:rsidR="00DB63EF" w:rsidRPr="00D74D9D" w:rsidRDefault="003A3BB3">
      <w:pPr>
        <w:numPr>
          <w:ilvl w:val="0"/>
          <w:numId w:val="3"/>
        </w:numPr>
        <w:jc w:val="both"/>
      </w:pPr>
      <w:r w:rsidRPr="00D74D9D">
        <w:t>1 tovaglietta per la merenda da tenere nello zaino;</w:t>
      </w:r>
    </w:p>
    <w:p w14:paraId="1A32AB33" w14:textId="77777777" w:rsidR="00DB63EF" w:rsidRPr="00D74D9D" w:rsidRDefault="003A3BB3">
      <w:pPr>
        <w:numPr>
          <w:ilvl w:val="0"/>
          <w:numId w:val="3"/>
        </w:numPr>
        <w:jc w:val="both"/>
      </w:pPr>
      <w:r w:rsidRPr="00D74D9D">
        <w:t>1 confezione di fazzolettini di carta da 8/10 pacchetti;</w:t>
      </w:r>
    </w:p>
    <w:p w14:paraId="24DE8325" w14:textId="77777777" w:rsidR="00DB63EF" w:rsidRPr="00D74D9D" w:rsidRDefault="003A3BB3">
      <w:pPr>
        <w:numPr>
          <w:ilvl w:val="0"/>
          <w:numId w:val="3"/>
        </w:numPr>
        <w:jc w:val="both"/>
      </w:pPr>
      <w:r w:rsidRPr="00D74D9D">
        <w:t>1 flacone di sapone liquido.</w:t>
      </w:r>
    </w:p>
    <w:p w14:paraId="0759DE17" w14:textId="77777777" w:rsidR="00DB63EF" w:rsidRDefault="003A3B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DA9BBF3" w14:textId="77777777" w:rsidR="00DB63EF" w:rsidRPr="00D74D9D" w:rsidRDefault="003A3BB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4D9D">
        <w:t>Grazie per la collaborazione</w:t>
      </w:r>
    </w:p>
    <w:p w14:paraId="663D274A" w14:textId="5E0608BE" w:rsidR="00DB63EF" w:rsidRDefault="003A3BB3" w:rsidP="007B4543">
      <w:pPr>
        <w:jc w:val="both"/>
      </w:pPr>
      <w:r w:rsidRPr="00D74D9D"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4D9D">
        <w:t xml:space="preserve">  Le insegnanti</w:t>
      </w:r>
      <w:bookmarkStart w:id="0" w:name="_GoBack"/>
      <w:bookmarkEnd w:id="0"/>
    </w:p>
    <w:sectPr w:rsidR="00DB63EF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NSimSun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83A6A"/>
    <w:multiLevelType w:val="multilevel"/>
    <w:tmpl w:val="6F30E6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 w:val="0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;Arial Unicode MS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;Arial Unicode MS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</w:rPr>
    </w:lvl>
  </w:abstractNum>
  <w:abstractNum w:abstractNumId="1">
    <w:nsid w:val="298457A2"/>
    <w:multiLevelType w:val="multilevel"/>
    <w:tmpl w:val="656E8C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 w:val="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;Arial Unicode MS" w:hint="default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;Arial Unicode MS" w:hint="default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  <w:sz w:val="28"/>
        <w:szCs w:val="28"/>
      </w:rPr>
    </w:lvl>
  </w:abstractNum>
  <w:abstractNum w:abstractNumId="2">
    <w:nsid w:val="31E97A6C"/>
    <w:multiLevelType w:val="multilevel"/>
    <w:tmpl w:val="B24800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;Arial Unicode MS" w:hint="default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;Arial Unicode MS" w:hint="default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  <w:sz w:val="28"/>
        <w:szCs w:val="28"/>
      </w:rPr>
    </w:lvl>
  </w:abstractNum>
  <w:abstractNum w:abstractNumId="3">
    <w:nsid w:val="6EFC0E12"/>
    <w:multiLevelType w:val="multilevel"/>
    <w:tmpl w:val="05BC64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EF"/>
    <w:rsid w:val="003A3BB3"/>
    <w:rsid w:val="007B4543"/>
    <w:rsid w:val="00D74D9D"/>
    <w:rsid w:val="00DB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6D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Times New Roman" w:eastAsia="SimSun" w:hAnsi="Times New Roman"/>
      <w:kern w:val="2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;Arial Unicode MS"/>
      <w:sz w:val="28"/>
      <w:szCs w:val="28"/>
    </w:rPr>
  </w:style>
  <w:style w:type="character" w:customStyle="1" w:styleId="WW8Num2z0">
    <w:name w:val="WW8Num2z0"/>
    <w:qFormat/>
    <w:rPr>
      <w:rFonts w:ascii="Symbol" w:hAnsi="Symbol" w:cs="OpenSymbol;Arial Unicode MS"/>
      <w:sz w:val="28"/>
      <w:szCs w:val="28"/>
    </w:rPr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Punti">
    <w:name w:val="Punti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stLabel1">
    <w:name w:val="ListLabel 1"/>
    <w:qFormat/>
    <w:rPr>
      <w:rFonts w:cs="OpenSymbol;Arial Unicode MS"/>
      <w:b/>
      <w:sz w:val="28"/>
      <w:szCs w:val="28"/>
    </w:rPr>
  </w:style>
  <w:style w:type="character" w:customStyle="1" w:styleId="ListLabel2">
    <w:name w:val="ListLabel 2"/>
    <w:qFormat/>
    <w:rPr>
      <w:rFonts w:cs="OpenSymbol;Arial Unicode MS"/>
      <w:sz w:val="28"/>
      <w:szCs w:val="28"/>
    </w:rPr>
  </w:style>
  <w:style w:type="character" w:customStyle="1" w:styleId="ListLabel3">
    <w:name w:val="ListLabel 3"/>
    <w:qFormat/>
    <w:rPr>
      <w:rFonts w:cs="OpenSymbol;Arial Unicode MS"/>
      <w:sz w:val="28"/>
      <w:szCs w:val="28"/>
    </w:rPr>
  </w:style>
  <w:style w:type="character" w:customStyle="1" w:styleId="ListLabel4">
    <w:name w:val="ListLabel 4"/>
    <w:qFormat/>
    <w:rPr>
      <w:rFonts w:cs="OpenSymbol;Arial Unicode MS"/>
      <w:sz w:val="28"/>
      <w:szCs w:val="28"/>
    </w:rPr>
  </w:style>
  <w:style w:type="character" w:customStyle="1" w:styleId="ListLabel5">
    <w:name w:val="ListLabel 5"/>
    <w:qFormat/>
    <w:rPr>
      <w:rFonts w:cs="OpenSymbol;Arial Unicode MS"/>
      <w:sz w:val="28"/>
      <w:szCs w:val="28"/>
    </w:rPr>
  </w:style>
  <w:style w:type="character" w:customStyle="1" w:styleId="ListLabel6">
    <w:name w:val="ListLabel 6"/>
    <w:qFormat/>
    <w:rPr>
      <w:rFonts w:cs="OpenSymbol;Arial Unicode MS"/>
      <w:sz w:val="28"/>
      <w:szCs w:val="28"/>
    </w:rPr>
  </w:style>
  <w:style w:type="character" w:customStyle="1" w:styleId="ListLabel7">
    <w:name w:val="ListLabel 7"/>
    <w:qFormat/>
    <w:rPr>
      <w:rFonts w:cs="OpenSymbol;Arial Unicode MS"/>
      <w:sz w:val="28"/>
      <w:szCs w:val="28"/>
    </w:rPr>
  </w:style>
  <w:style w:type="character" w:customStyle="1" w:styleId="ListLabel8">
    <w:name w:val="ListLabel 8"/>
    <w:qFormat/>
    <w:rPr>
      <w:rFonts w:cs="OpenSymbol;Arial Unicode MS"/>
      <w:sz w:val="28"/>
      <w:szCs w:val="28"/>
    </w:rPr>
  </w:style>
  <w:style w:type="character" w:customStyle="1" w:styleId="ListLabel9">
    <w:name w:val="ListLabel 9"/>
    <w:qFormat/>
    <w:rPr>
      <w:rFonts w:cs="OpenSymbol;Arial Unicode MS"/>
      <w:sz w:val="28"/>
      <w:szCs w:val="28"/>
    </w:rPr>
  </w:style>
  <w:style w:type="character" w:customStyle="1" w:styleId="ListLabel10">
    <w:name w:val="ListLabel 10"/>
    <w:qFormat/>
    <w:rPr>
      <w:rFonts w:cs="OpenSymbol;Arial Unicode MS"/>
      <w:b w:val="0"/>
      <w:sz w:val="28"/>
      <w:szCs w:val="28"/>
    </w:rPr>
  </w:style>
  <w:style w:type="character" w:customStyle="1" w:styleId="ListLabel11">
    <w:name w:val="ListLabel 11"/>
    <w:qFormat/>
    <w:rPr>
      <w:rFonts w:cs="OpenSymbol;Arial Unicode MS"/>
      <w:sz w:val="28"/>
      <w:szCs w:val="28"/>
    </w:rPr>
  </w:style>
  <w:style w:type="character" w:customStyle="1" w:styleId="ListLabel12">
    <w:name w:val="ListLabel 12"/>
    <w:qFormat/>
    <w:rPr>
      <w:rFonts w:cs="OpenSymbol;Arial Unicode MS"/>
      <w:sz w:val="28"/>
      <w:szCs w:val="28"/>
    </w:rPr>
  </w:style>
  <w:style w:type="character" w:customStyle="1" w:styleId="ListLabel13">
    <w:name w:val="ListLabel 13"/>
    <w:qFormat/>
    <w:rPr>
      <w:rFonts w:cs="OpenSymbol;Arial Unicode MS"/>
      <w:sz w:val="28"/>
      <w:szCs w:val="28"/>
    </w:rPr>
  </w:style>
  <w:style w:type="character" w:customStyle="1" w:styleId="ListLabel14">
    <w:name w:val="ListLabel 14"/>
    <w:qFormat/>
    <w:rPr>
      <w:rFonts w:cs="OpenSymbol;Arial Unicode MS"/>
      <w:sz w:val="28"/>
      <w:szCs w:val="28"/>
    </w:rPr>
  </w:style>
  <w:style w:type="character" w:customStyle="1" w:styleId="ListLabel15">
    <w:name w:val="ListLabel 15"/>
    <w:qFormat/>
    <w:rPr>
      <w:rFonts w:cs="OpenSymbol;Arial Unicode MS"/>
      <w:sz w:val="28"/>
      <w:szCs w:val="28"/>
    </w:rPr>
  </w:style>
  <w:style w:type="character" w:customStyle="1" w:styleId="ListLabel16">
    <w:name w:val="ListLabel 16"/>
    <w:qFormat/>
    <w:rPr>
      <w:rFonts w:cs="OpenSymbol;Arial Unicode MS"/>
      <w:sz w:val="28"/>
      <w:szCs w:val="28"/>
    </w:rPr>
  </w:style>
  <w:style w:type="character" w:customStyle="1" w:styleId="ListLabel17">
    <w:name w:val="ListLabel 17"/>
    <w:qFormat/>
    <w:rPr>
      <w:rFonts w:cs="OpenSymbol;Arial Unicode MS"/>
      <w:sz w:val="28"/>
      <w:szCs w:val="28"/>
    </w:rPr>
  </w:style>
  <w:style w:type="character" w:customStyle="1" w:styleId="ListLabel18">
    <w:name w:val="ListLabel 18"/>
    <w:qFormat/>
    <w:rPr>
      <w:rFonts w:cs="OpenSymbol;Arial Unicode MS"/>
      <w:sz w:val="28"/>
      <w:szCs w:val="28"/>
    </w:rPr>
  </w:style>
  <w:style w:type="character" w:customStyle="1" w:styleId="ListLabel19">
    <w:name w:val="ListLabel 19"/>
    <w:qFormat/>
    <w:rPr>
      <w:rFonts w:cs="OpenSymbol;Arial Unicode MS"/>
      <w:b w:val="0"/>
      <w:sz w:val="28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microsoft.com/office/2007/relationships/hdphoto" Target="media/hdphoto1.wdp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Mancino</dc:creator>
  <dc:description/>
  <cp:lastModifiedBy>giancarlo Mancino</cp:lastModifiedBy>
  <cp:revision>3</cp:revision>
  <cp:lastPrinted>2019-06-12T19:19:00Z</cp:lastPrinted>
  <dcterms:created xsi:type="dcterms:W3CDTF">2019-06-23T17:20:00Z</dcterms:created>
  <dcterms:modified xsi:type="dcterms:W3CDTF">2019-06-23T17:22:00Z</dcterms:modified>
  <dc:language>it-IT</dc:language>
</cp:coreProperties>
</file>